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31" w:rsidRPr="001E16AB" w:rsidRDefault="0067003E" w:rsidP="0067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E16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16AB">
        <w:rPr>
          <w:rFonts w:ascii="Times New Roman" w:hAnsi="Times New Roman" w:cs="Times New Roman"/>
          <w:sz w:val="24"/>
          <w:szCs w:val="24"/>
        </w:rPr>
        <w:t>УТВЕРЖДАЮ</w:t>
      </w:r>
    </w:p>
    <w:p w:rsidR="0067003E" w:rsidRPr="001E16AB" w:rsidRDefault="0067003E" w:rsidP="0067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16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E16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7F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proofErr w:type="spellStart"/>
      <w:r w:rsidR="008E7F47">
        <w:rPr>
          <w:rFonts w:ascii="Times New Roman" w:hAnsi="Times New Roman" w:cs="Times New Roman"/>
          <w:sz w:val="24"/>
          <w:szCs w:val="24"/>
        </w:rPr>
        <w:t>Перепелин</w:t>
      </w:r>
      <w:proofErr w:type="spellEnd"/>
      <w:r w:rsidR="008E7F4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7003E" w:rsidRPr="001E16AB" w:rsidRDefault="0067003E" w:rsidP="0067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16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E16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E16AB">
        <w:rPr>
          <w:rFonts w:ascii="Times New Roman" w:hAnsi="Times New Roman" w:cs="Times New Roman"/>
          <w:sz w:val="24"/>
          <w:szCs w:val="24"/>
        </w:rPr>
        <w:t xml:space="preserve"> __________ подпись</w:t>
      </w:r>
    </w:p>
    <w:p w:rsidR="0067003E" w:rsidRPr="001E16AB" w:rsidRDefault="0067003E" w:rsidP="0067003E">
      <w:pPr>
        <w:spacing w:after="0"/>
        <w:jc w:val="center"/>
        <w:rPr>
          <w:sz w:val="24"/>
          <w:szCs w:val="24"/>
        </w:rPr>
      </w:pPr>
      <w:r w:rsidRPr="001E16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E16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E16AB">
        <w:rPr>
          <w:rFonts w:ascii="Times New Roman" w:hAnsi="Times New Roman" w:cs="Times New Roman"/>
          <w:sz w:val="24"/>
          <w:szCs w:val="24"/>
        </w:rPr>
        <w:t xml:space="preserve"> __________ (дата</w:t>
      </w:r>
      <w:r w:rsidRPr="001E16AB">
        <w:rPr>
          <w:sz w:val="24"/>
          <w:szCs w:val="24"/>
        </w:rPr>
        <w:t>)</w:t>
      </w:r>
    </w:p>
    <w:p w:rsidR="0067003E" w:rsidRDefault="0067003E" w:rsidP="0067003E">
      <w:pPr>
        <w:spacing w:after="0"/>
        <w:jc w:val="center"/>
      </w:pPr>
    </w:p>
    <w:p w:rsidR="0067003E" w:rsidRDefault="0067003E" w:rsidP="006700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03E" w:rsidRDefault="0067003E" w:rsidP="006700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03E" w:rsidRDefault="0067003E" w:rsidP="0067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03E">
        <w:rPr>
          <w:rFonts w:ascii="Times New Roman" w:hAnsi="Times New Roman" w:cs="Times New Roman"/>
          <w:sz w:val="28"/>
          <w:szCs w:val="28"/>
        </w:rPr>
        <w:t>ПЛАН</w:t>
      </w:r>
    </w:p>
    <w:p w:rsidR="0067003E" w:rsidRPr="00734D9B" w:rsidRDefault="0067003E" w:rsidP="0067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734D9B">
        <w:rPr>
          <w:rFonts w:ascii="Times New Roman" w:hAnsi="Times New Roman" w:cs="Times New Roman"/>
          <w:sz w:val="24"/>
          <w:szCs w:val="24"/>
        </w:rPr>
        <w:t xml:space="preserve">оценки качества условий </w:t>
      </w:r>
      <w:r w:rsidR="00734D9B" w:rsidRPr="00734D9B">
        <w:rPr>
          <w:rFonts w:ascii="Times New Roman" w:hAnsi="Times New Roman" w:cs="Times New Roman"/>
          <w:sz w:val="24"/>
          <w:szCs w:val="24"/>
        </w:rPr>
        <w:t>оказания услуг</w:t>
      </w:r>
      <w:proofErr w:type="gramEnd"/>
    </w:p>
    <w:p w:rsidR="00734D9B" w:rsidRPr="00734D9B" w:rsidRDefault="00734D9B" w:rsidP="0067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МКУК ТГП </w:t>
      </w:r>
      <w:proofErr w:type="gramStart"/>
      <w:r w:rsidRPr="00734D9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734D9B">
        <w:rPr>
          <w:rFonts w:ascii="Times New Roman" w:hAnsi="Times New Roman" w:cs="Times New Roman"/>
          <w:sz w:val="24"/>
          <w:szCs w:val="24"/>
        </w:rPr>
        <w:t xml:space="preserve"> «Клуб им. Меньшикова»</w:t>
      </w:r>
    </w:p>
    <w:p w:rsidR="00734D9B" w:rsidRPr="00734D9B" w:rsidRDefault="00734D9B" w:rsidP="0067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На 2021-2023 год</w:t>
      </w:r>
    </w:p>
    <w:p w:rsidR="0067003E" w:rsidRPr="0067003E" w:rsidRDefault="0067003E" w:rsidP="00734D9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42"/>
        <w:gridCol w:w="1417"/>
        <w:gridCol w:w="1843"/>
        <w:gridCol w:w="1843"/>
        <w:gridCol w:w="1559"/>
      </w:tblGrid>
      <w:tr w:rsidR="003C3207" w:rsidTr="00202303">
        <w:trPr>
          <w:trHeight w:val="695"/>
        </w:trPr>
        <w:tc>
          <w:tcPr>
            <w:tcW w:w="2411" w:type="dxa"/>
            <w:vMerge w:val="restart"/>
          </w:tcPr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E5BD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E5B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10" w:type="dxa"/>
            <w:gridSpan w:val="2"/>
            <w:vMerge w:val="restart"/>
          </w:tcPr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мероприятия по устранению недостатков, выявленных в ходе независимой </w:t>
            </w:r>
            <w:proofErr w:type="gramStart"/>
            <w:r w:rsidRPr="004E5BD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E5B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17" w:type="dxa"/>
            <w:vMerge w:val="restart"/>
          </w:tcPr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F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  <w:proofErr w:type="spellStart"/>
            <w:proofErr w:type="gramStart"/>
            <w:r w:rsidRPr="004E5BDF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20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5BDF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3C3207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3402" w:type="dxa"/>
            <w:gridSpan w:val="2"/>
          </w:tcPr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3C3207" w:rsidTr="00202303">
        <w:trPr>
          <w:trHeight w:val="1380"/>
        </w:trPr>
        <w:tc>
          <w:tcPr>
            <w:tcW w:w="2411" w:type="dxa"/>
            <w:vMerge/>
          </w:tcPr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4E5BDF" w:rsidRPr="004E5BDF" w:rsidRDefault="004E5BDF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3C3207" w:rsidTr="003C3207">
        <w:tc>
          <w:tcPr>
            <w:tcW w:w="11483" w:type="dxa"/>
            <w:gridSpan w:val="7"/>
          </w:tcPr>
          <w:p w:rsidR="003C3207" w:rsidRPr="003C3207" w:rsidRDefault="003C3207" w:rsidP="003C3207">
            <w:pPr>
              <w:pStyle w:val="a3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207">
              <w:rPr>
                <w:rFonts w:ascii="Times New Roman" w:hAnsi="Times New Roman" w:cs="Times New Roman"/>
                <w:sz w:val="24"/>
                <w:szCs w:val="24"/>
              </w:rPr>
              <w:t>. Открытость и доступность информации об организации культуры</w:t>
            </w:r>
          </w:p>
        </w:tc>
      </w:tr>
      <w:tr w:rsidR="001035B3" w:rsidTr="00202303">
        <w:trPr>
          <w:trHeight w:val="1558"/>
        </w:trPr>
        <w:tc>
          <w:tcPr>
            <w:tcW w:w="2411" w:type="dxa"/>
          </w:tcPr>
          <w:p w:rsidR="001035B3" w:rsidRDefault="001035B3" w:rsidP="001035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</w:t>
            </w:r>
            <w:proofErr w:type="gramEnd"/>
            <w:r w:rsidRPr="003C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Отсутствует следующая информация:</w:t>
            </w:r>
          </w:p>
          <w:p w:rsidR="001035B3" w:rsidRPr="004E5BDF" w:rsidRDefault="001035B3" w:rsidP="001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адрес сайта учредителя/учредителей</w:t>
            </w:r>
          </w:p>
          <w:p w:rsidR="001035B3" w:rsidRPr="004E5BDF" w:rsidRDefault="001035B3" w:rsidP="001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копия плана ФХД или бюджетной сметы</w:t>
            </w:r>
          </w:p>
          <w:p w:rsidR="001035B3" w:rsidRPr="004E5BDF" w:rsidRDefault="001035B3" w:rsidP="001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информация о материально-техническом обеспечении</w:t>
            </w:r>
          </w:p>
        </w:tc>
        <w:tc>
          <w:tcPr>
            <w:tcW w:w="2410" w:type="dxa"/>
            <w:gridSpan w:val="2"/>
          </w:tcPr>
          <w:p w:rsidR="001035B3" w:rsidRPr="001035B3" w:rsidRDefault="001035B3" w:rsidP="00103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5B3">
              <w:rPr>
                <w:rFonts w:ascii="Times New Roman" w:hAnsi="Times New Roman" w:cs="Times New Roman"/>
                <w:sz w:val="20"/>
                <w:szCs w:val="2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1035B3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  <w:p w:rsidR="001035B3" w:rsidRPr="001035B3" w:rsidRDefault="001035B3" w:rsidP="00103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5B3">
              <w:rPr>
                <w:rFonts w:ascii="Times New Roman" w:hAnsi="Times New Roman" w:cs="Times New Roman"/>
                <w:sz w:val="20"/>
                <w:szCs w:val="20"/>
              </w:rPr>
              <w:t>- адрес сайта учредителя/учредителей</w:t>
            </w:r>
          </w:p>
          <w:p w:rsidR="001035B3" w:rsidRPr="001035B3" w:rsidRDefault="001035B3" w:rsidP="00103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5B3">
              <w:rPr>
                <w:rFonts w:ascii="Times New Roman" w:hAnsi="Times New Roman" w:cs="Times New Roman"/>
                <w:sz w:val="20"/>
                <w:szCs w:val="20"/>
              </w:rPr>
              <w:t xml:space="preserve">- копия плана ФХД или </w:t>
            </w:r>
            <w:r w:rsidRPr="00103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сметы</w:t>
            </w:r>
          </w:p>
          <w:p w:rsidR="001035B3" w:rsidRPr="004E5BDF" w:rsidRDefault="001035B3" w:rsidP="001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3">
              <w:rPr>
                <w:rFonts w:ascii="Times New Roman" w:hAnsi="Times New Roman" w:cs="Times New Roman"/>
                <w:sz w:val="20"/>
                <w:szCs w:val="20"/>
              </w:rPr>
              <w:t>- информация о материально-техническом обеспечении</w:t>
            </w:r>
          </w:p>
        </w:tc>
        <w:tc>
          <w:tcPr>
            <w:tcW w:w="1417" w:type="dxa"/>
          </w:tcPr>
          <w:p w:rsidR="001035B3" w:rsidRPr="004E5BDF" w:rsidRDefault="00947BB4" w:rsidP="009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25.02.2021</w:t>
            </w:r>
          </w:p>
        </w:tc>
        <w:tc>
          <w:tcPr>
            <w:tcW w:w="1843" w:type="dxa"/>
          </w:tcPr>
          <w:p w:rsidR="001035B3" w:rsidRPr="00202303" w:rsidRDefault="00202303" w:rsidP="00670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Понтус</w:t>
            </w:r>
            <w:proofErr w:type="spellEnd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  <w:p w:rsidR="00202303" w:rsidRPr="00202303" w:rsidRDefault="00202303" w:rsidP="0020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МКУК ТГП </w:t>
            </w:r>
            <w:proofErr w:type="gramStart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 «Клуб им. Меньшикова»</w:t>
            </w:r>
          </w:p>
        </w:tc>
        <w:tc>
          <w:tcPr>
            <w:tcW w:w="3402" w:type="dxa"/>
            <w:gridSpan w:val="2"/>
          </w:tcPr>
          <w:p w:rsidR="001035B3" w:rsidRPr="004E5BDF" w:rsidRDefault="001035B3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B3" w:rsidTr="00202303">
        <w:trPr>
          <w:trHeight w:val="3450"/>
        </w:trPr>
        <w:tc>
          <w:tcPr>
            <w:tcW w:w="2411" w:type="dxa"/>
          </w:tcPr>
          <w:p w:rsidR="001035B3" w:rsidRPr="00E67E38" w:rsidRDefault="001035B3" w:rsidP="001035B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  <w:p w:rsidR="001035B3" w:rsidRPr="004E5BDF" w:rsidRDefault="001035B3" w:rsidP="001035B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техническая возможность выражения получателями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2410" w:type="dxa"/>
            <w:gridSpan w:val="2"/>
          </w:tcPr>
          <w:p w:rsidR="00202303" w:rsidRPr="00202303" w:rsidRDefault="00202303" w:rsidP="0020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  <w:p w:rsidR="001035B3" w:rsidRPr="004E5BDF" w:rsidRDefault="00202303" w:rsidP="0020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W w:w="1417" w:type="dxa"/>
          </w:tcPr>
          <w:p w:rsidR="001035B3" w:rsidRPr="004E5BDF" w:rsidRDefault="00947BB4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843" w:type="dxa"/>
          </w:tcPr>
          <w:p w:rsidR="00202303" w:rsidRPr="00202303" w:rsidRDefault="00202303" w:rsidP="0020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Понтус</w:t>
            </w:r>
            <w:proofErr w:type="spellEnd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  <w:p w:rsidR="001035B3" w:rsidRPr="00202303" w:rsidRDefault="00202303" w:rsidP="0020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МКУК ТГП </w:t>
            </w:r>
            <w:proofErr w:type="gramStart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 «Клуб им. Меньшикова»</w:t>
            </w:r>
          </w:p>
        </w:tc>
        <w:tc>
          <w:tcPr>
            <w:tcW w:w="3402" w:type="dxa"/>
            <w:gridSpan w:val="2"/>
          </w:tcPr>
          <w:p w:rsidR="001035B3" w:rsidRPr="004E5BDF" w:rsidRDefault="001035B3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B3" w:rsidTr="00202303">
        <w:trPr>
          <w:trHeight w:val="422"/>
        </w:trPr>
        <w:tc>
          <w:tcPr>
            <w:tcW w:w="11483" w:type="dxa"/>
            <w:gridSpan w:val="7"/>
          </w:tcPr>
          <w:p w:rsidR="001035B3" w:rsidRPr="001035B3" w:rsidRDefault="001035B3" w:rsidP="001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1035B3" w:rsidTr="00202303">
        <w:trPr>
          <w:trHeight w:val="2990"/>
        </w:trPr>
        <w:tc>
          <w:tcPr>
            <w:tcW w:w="2411" w:type="dxa"/>
          </w:tcPr>
          <w:p w:rsidR="001035B3" w:rsidRPr="00E67E38" w:rsidRDefault="001035B3" w:rsidP="0020230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отсутствуют условия доступности, </w:t>
            </w:r>
            <w:proofErr w:type="gramStart"/>
            <w:r w:rsidRPr="00E6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E6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услуги наравне с другими, в частности:</w:t>
            </w:r>
          </w:p>
          <w:p w:rsidR="001035B3" w:rsidRPr="00E67E38" w:rsidRDefault="001035B3" w:rsidP="0020230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6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6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</w:t>
            </w:r>
            <w:r w:rsidR="0020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еводчика</w:t>
            </w:r>
            <w:proofErr w:type="spellEnd"/>
            <w:r w:rsidR="0020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0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proofErr w:type="gramEnd"/>
          </w:p>
        </w:tc>
        <w:tc>
          <w:tcPr>
            <w:tcW w:w="2268" w:type="dxa"/>
          </w:tcPr>
          <w:p w:rsidR="00202303" w:rsidRPr="00202303" w:rsidRDefault="00202303" w:rsidP="0020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1035B3" w:rsidRPr="004E5BDF" w:rsidRDefault="00202303" w:rsidP="0020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</w:tcPr>
          <w:p w:rsidR="001035B3" w:rsidRPr="004E5BDF" w:rsidRDefault="001035B3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2303" w:rsidRPr="00202303" w:rsidRDefault="00202303" w:rsidP="0020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Понтус</w:t>
            </w:r>
            <w:proofErr w:type="spellEnd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  <w:p w:rsidR="001035B3" w:rsidRPr="004E5BDF" w:rsidRDefault="00202303" w:rsidP="0020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МКУК ТГП </w:t>
            </w:r>
            <w:proofErr w:type="gramStart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02303">
              <w:rPr>
                <w:rFonts w:ascii="Times New Roman" w:hAnsi="Times New Roman" w:cs="Times New Roman"/>
                <w:sz w:val="20"/>
                <w:szCs w:val="20"/>
              </w:rPr>
              <w:t xml:space="preserve"> «Клуб им. Меньшикова»</w:t>
            </w:r>
          </w:p>
        </w:tc>
        <w:tc>
          <w:tcPr>
            <w:tcW w:w="3402" w:type="dxa"/>
            <w:gridSpan w:val="2"/>
          </w:tcPr>
          <w:p w:rsidR="001035B3" w:rsidRPr="004E5BDF" w:rsidRDefault="001035B3" w:rsidP="006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03E" w:rsidRDefault="0067003E" w:rsidP="0067003E">
      <w:pPr>
        <w:jc w:val="center"/>
      </w:pPr>
    </w:p>
    <w:p w:rsidR="004C2F05" w:rsidRDefault="004C2F05" w:rsidP="0067003E">
      <w:pPr>
        <w:jc w:val="center"/>
      </w:pPr>
    </w:p>
    <w:p w:rsidR="004C2F05" w:rsidRPr="004C2F05" w:rsidRDefault="004C2F05" w:rsidP="00670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F05">
        <w:rPr>
          <w:rFonts w:ascii="Times New Roman" w:hAnsi="Times New Roman" w:cs="Times New Roman"/>
          <w:sz w:val="24"/>
          <w:szCs w:val="24"/>
        </w:rPr>
        <w:t xml:space="preserve">Директор МКУК ТГП </w:t>
      </w:r>
      <w:proofErr w:type="gramStart"/>
      <w:r w:rsidRPr="004C2F05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4C2F05">
        <w:rPr>
          <w:rFonts w:ascii="Times New Roman" w:hAnsi="Times New Roman" w:cs="Times New Roman"/>
          <w:sz w:val="24"/>
          <w:szCs w:val="24"/>
        </w:rPr>
        <w:t xml:space="preserve"> «Клуб им. Меньшикова»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4C2F05" w:rsidRPr="004C2F05" w:rsidSect="001035B3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5C9D"/>
    <w:multiLevelType w:val="hybridMultilevel"/>
    <w:tmpl w:val="5602E556"/>
    <w:lvl w:ilvl="0" w:tplc="4BA0CB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B6ACF"/>
    <w:multiLevelType w:val="hybridMultilevel"/>
    <w:tmpl w:val="719C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02026"/>
    <w:multiLevelType w:val="hybridMultilevel"/>
    <w:tmpl w:val="B75CD08E"/>
    <w:lvl w:ilvl="0" w:tplc="4BA0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D5"/>
    <w:rsid w:val="00051831"/>
    <w:rsid w:val="001035B3"/>
    <w:rsid w:val="001E16AB"/>
    <w:rsid w:val="00202303"/>
    <w:rsid w:val="003C3207"/>
    <w:rsid w:val="00455F59"/>
    <w:rsid w:val="004731A2"/>
    <w:rsid w:val="004C2F05"/>
    <w:rsid w:val="004E5BDF"/>
    <w:rsid w:val="006362DB"/>
    <w:rsid w:val="0067003E"/>
    <w:rsid w:val="00734D9B"/>
    <w:rsid w:val="007E440F"/>
    <w:rsid w:val="00803C30"/>
    <w:rsid w:val="008B07DB"/>
    <w:rsid w:val="008E7F47"/>
    <w:rsid w:val="00947BB4"/>
    <w:rsid w:val="00A45BD5"/>
    <w:rsid w:val="00E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62"/>
    <w:pPr>
      <w:ind w:left="720"/>
      <w:contextualSpacing/>
    </w:pPr>
  </w:style>
  <w:style w:type="table" w:styleId="a4">
    <w:name w:val="Table Grid"/>
    <w:basedOn w:val="a1"/>
    <w:uiPriority w:val="59"/>
    <w:rsid w:val="0073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62"/>
    <w:pPr>
      <w:ind w:left="720"/>
      <w:contextualSpacing/>
    </w:pPr>
  </w:style>
  <w:style w:type="table" w:styleId="a4">
    <w:name w:val="Table Grid"/>
    <w:basedOn w:val="a1"/>
    <w:uiPriority w:val="59"/>
    <w:rsid w:val="0073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2020-11-02T13:28:00Z</dcterms:created>
  <dcterms:modified xsi:type="dcterms:W3CDTF">2020-12-22T15:13:00Z</dcterms:modified>
</cp:coreProperties>
</file>