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670" w:tblpY="-458"/>
        <w:tblW w:w="16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95"/>
        <w:gridCol w:w="2160"/>
        <w:gridCol w:w="2058"/>
        <w:gridCol w:w="2126"/>
        <w:gridCol w:w="1843"/>
        <w:gridCol w:w="5171"/>
      </w:tblGrid>
      <w:tr w:rsidR="00FF2AD6" w:rsidRPr="009A68E4" w:rsidTr="001144C0">
        <w:trPr>
          <w:trHeight w:val="701"/>
        </w:trPr>
        <w:tc>
          <w:tcPr>
            <w:tcW w:w="534" w:type="dxa"/>
            <w:vMerge w:val="restart"/>
            <w:noWrap/>
          </w:tcPr>
          <w:p w:rsidR="00FF2AD6" w:rsidRDefault="009A68E4" w:rsidP="00114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31BF" w:rsidRPr="001144C0" w:rsidRDefault="008631BF" w:rsidP="001144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144C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144C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0382" w:type="dxa"/>
            <w:gridSpan w:val="5"/>
            <w:noWrap/>
          </w:tcPr>
          <w:p w:rsidR="009A68E4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Отчет </w:t>
            </w:r>
          </w:p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о проведенных антинаркотических мероприятиях, организованных</w:t>
            </w:r>
          </w:p>
          <w:p w:rsidR="00FA4A61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в Тихорецком городском поселении Тихорецкого района </w:t>
            </w:r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МКУК ТГП </w:t>
            </w:r>
            <w:proofErr w:type="gramStart"/>
            <w:r w:rsidR="00FA4A61" w:rsidRPr="006447CF">
              <w:rPr>
                <w:rFonts w:ascii="Times New Roman" w:hAnsi="Times New Roman"/>
                <w:b/>
                <w:szCs w:val="22"/>
              </w:rPr>
              <w:t>ТР</w:t>
            </w:r>
            <w:proofErr w:type="gramEnd"/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 «Клуб им. Меньшикова»</w:t>
            </w:r>
          </w:p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за</w:t>
            </w:r>
            <w:r w:rsidR="00957332" w:rsidRPr="006447C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123D2" w:rsidRPr="006447CF">
              <w:rPr>
                <w:rFonts w:ascii="Times New Roman" w:hAnsi="Times New Roman"/>
                <w:b/>
                <w:szCs w:val="22"/>
              </w:rPr>
              <w:t>апрель</w:t>
            </w:r>
            <w:r w:rsidR="00957332" w:rsidRPr="006447C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6447CF">
              <w:rPr>
                <w:rFonts w:ascii="Times New Roman" w:hAnsi="Times New Roman"/>
                <w:b/>
                <w:szCs w:val="22"/>
              </w:rPr>
              <w:t>2021года</w:t>
            </w:r>
          </w:p>
        </w:tc>
        <w:tc>
          <w:tcPr>
            <w:tcW w:w="5171" w:type="dxa"/>
            <w:vMerge w:val="restart"/>
            <w:noWrap/>
            <w:textDirection w:val="btLr"/>
          </w:tcPr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Краткая характеристика проведенного мероприятия, оценка качества</w:t>
            </w:r>
          </w:p>
        </w:tc>
      </w:tr>
      <w:tr w:rsidR="001144C0" w:rsidRPr="009A68E4" w:rsidTr="001144C0">
        <w:trPr>
          <w:cantSplit/>
          <w:trHeight w:val="1576"/>
        </w:trPr>
        <w:tc>
          <w:tcPr>
            <w:tcW w:w="534" w:type="dxa"/>
            <w:vMerge/>
            <w:noWrap/>
            <w:textDirection w:val="btLr"/>
          </w:tcPr>
          <w:p w:rsidR="00FF2AD6" w:rsidRPr="009A68E4" w:rsidRDefault="00FF2AD6" w:rsidP="00114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Наименование </w:t>
            </w:r>
            <w:proofErr w:type="spellStart"/>
            <w:proofErr w:type="gramStart"/>
            <w:r w:rsidRPr="006447CF">
              <w:rPr>
                <w:rFonts w:ascii="Times New Roman" w:hAnsi="Times New Roman"/>
                <w:szCs w:val="22"/>
              </w:rPr>
              <w:t>антинаркоти</w:t>
            </w:r>
            <w:r w:rsidR="006447CF" w:rsidRPr="006447CF">
              <w:rPr>
                <w:rFonts w:ascii="Times New Roman" w:hAnsi="Times New Roman"/>
                <w:szCs w:val="22"/>
              </w:rPr>
              <w:t>-</w:t>
            </w:r>
            <w:r w:rsidRPr="006447CF">
              <w:rPr>
                <w:rFonts w:ascii="Times New Roman" w:hAnsi="Times New Roman"/>
                <w:szCs w:val="22"/>
              </w:rPr>
              <w:t>ческого</w:t>
            </w:r>
            <w:proofErr w:type="spellEnd"/>
            <w:proofErr w:type="gramEnd"/>
            <w:r w:rsidRPr="006447CF">
              <w:rPr>
                <w:rFonts w:ascii="Times New Roman" w:hAnsi="Times New Roman"/>
                <w:szCs w:val="22"/>
              </w:rPr>
              <w:t xml:space="preserve"> мероприятия, охват участников</w:t>
            </w:r>
          </w:p>
        </w:tc>
        <w:tc>
          <w:tcPr>
            <w:tcW w:w="2160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6447CF">
              <w:rPr>
                <w:rFonts w:ascii="Times New Roman" w:hAnsi="Times New Roman"/>
                <w:szCs w:val="22"/>
              </w:rPr>
              <w:t>интернет-ресурс</w:t>
            </w:r>
            <w:proofErr w:type="spellEnd"/>
            <w:r w:rsidRPr="006447CF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058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126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Дата, время и место проведенного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ответственного лица, контактный телефон</w:t>
            </w:r>
          </w:p>
        </w:tc>
        <w:tc>
          <w:tcPr>
            <w:tcW w:w="5171" w:type="dxa"/>
            <w:vMerge/>
            <w:noWrap/>
            <w:textDirection w:val="btLr"/>
          </w:tcPr>
          <w:p w:rsidR="00FF2AD6" w:rsidRPr="006447CF" w:rsidRDefault="00FF2AD6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144C0" w:rsidRPr="009A68E4" w:rsidTr="001144C0">
        <w:trPr>
          <w:cantSplit/>
          <w:trHeight w:val="2955"/>
        </w:trPr>
        <w:tc>
          <w:tcPr>
            <w:tcW w:w="534" w:type="dxa"/>
            <w:noWrap/>
          </w:tcPr>
          <w:p w:rsidR="00FF2AD6" w:rsidRPr="009A68E4" w:rsidRDefault="00FF2AD6" w:rsidP="001144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noWrap/>
          </w:tcPr>
          <w:p w:rsidR="00B123D2" w:rsidRPr="00B123D2" w:rsidRDefault="00B123D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D2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bookmarkStart w:id="0" w:name="_GoBack"/>
            <w:bookmarkEnd w:id="0"/>
            <w:r w:rsidRPr="00B123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B123D2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144C0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здоровья </w:t>
            </w:r>
          </w:p>
          <w:p w:rsidR="00B123D2" w:rsidRPr="00B123D2" w:rsidRDefault="00B123D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011" w:rsidRDefault="00B123D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D2">
              <w:rPr>
                <w:rFonts w:ascii="Times New Roman" w:hAnsi="Times New Roman"/>
                <w:sz w:val="24"/>
                <w:szCs w:val="24"/>
              </w:rPr>
              <w:t>«Здоровое поколение - здоровье планеты»</w:t>
            </w:r>
          </w:p>
          <w:p w:rsidR="00B123D2" w:rsidRDefault="00B123D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011" w:rsidRPr="00CB4011" w:rsidRDefault="00CB4011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011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6447CF" w:rsidRPr="009A68E4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144C0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60" w:type="dxa"/>
            <w:noWrap/>
          </w:tcPr>
          <w:p w:rsidR="001144C0" w:rsidRDefault="00B123D2" w:rsidP="001144C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23D2">
              <w:rPr>
                <w:rFonts w:ascii="Times New Roman" w:hAnsi="Times New Roman"/>
                <w:sz w:val="24"/>
                <w:szCs w:val="24"/>
              </w:rPr>
              <w:t xml:space="preserve">слайды  о ДЮСШ «Альтаир- </w:t>
            </w:r>
          </w:p>
          <w:p w:rsidR="00B123D2" w:rsidRDefault="00B123D2" w:rsidP="001144C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123D2">
              <w:rPr>
                <w:rFonts w:ascii="Times New Roman" w:hAnsi="Times New Roman"/>
                <w:sz w:val="24"/>
                <w:szCs w:val="24"/>
              </w:rPr>
              <w:t xml:space="preserve">ролик -  </w:t>
            </w:r>
            <w:proofErr w:type="spellStart"/>
            <w:r w:rsidRPr="00B123D2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B123D2" w:rsidRPr="00B123D2" w:rsidRDefault="00B123D2" w:rsidP="001144C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3.-</w:t>
            </w:r>
            <w:r w:rsidRPr="00B123D2">
              <w:rPr>
                <w:rFonts w:ascii="Times New Roman" w:hAnsi="Times New Roman"/>
                <w:sz w:val="24"/>
                <w:szCs w:val="24"/>
              </w:rPr>
              <w:t>ролик – «Марафон здоровья»</w:t>
            </w:r>
          </w:p>
          <w:p w:rsidR="00B123D2" w:rsidRDefault="00B123D2" w:rsidP="001144C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«10000 тысяч шагов»</w:t>
            </w:r>
          </w:p>
          <w:p w:rsidR="00595FF9" w:rsidRDefault="00B123D2" w:rsidP="001144C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144C0">
              <w:rPr>
                <w:rFonts w:ascii="Times New Roman" w:hAnsi="Times New Roman"/>
                <w:sz w:val="24"/>
                <w:szCs w:val="24"/>
              </w:rPr>
              <w:t xml:space="preserve">фильм -                        </w:t>
            </w:r>
            <w:r w:rsidRPr="00B123D2">
              <w:rPr>
                <w:rFonts w:ascii="Times New Roman" w:hAnsi="Times New Roman"/>
                <w:sz w:val="24"/>
                <w:szCs w:val="24"/>
              </w:rPr>
              <w:t>«Я –</w:t>
            </w:r>
            <w:r w:rsidR="00114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3D2">
              <w:rPr>
                <w:rFonts w:ascii="Times New Roman" w:hAnsi="Times New Roman"/>
                <w:sz w:val="24"/>
                <w:szCs w:val="24"/>
              </w:rPr>
              <w:t>Москаленко»</w:t>
            </w:r>
          </w:p>
          <w:p w:rsidR="00595FF9" w:rsidRDefault="00595FF9" w:rsidP="001144C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FF9" w:rsidRDefault="00595FF9" w:rsidP="001144C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1144C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noWrap/>
          </w:tcPr>
          <w:p w:rsidR="0089082D" w:rsidRPr="009A68E4" w:rsidRDefault="00B123D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3D2">
              <w:rPr>
                <w:rFonts w:ascii="Times New Roman" w:hAnsi="Times New Roman"/>
                <w:sz w:val="24"/>
                <w:szCs w:val="24"/>
              </w:rPr>
              <w:t>Директор ДЮСШ «Альтаир» - Васильева Галина Владимировна</w:t>
            </w:r>
          </w:p>
        </w:tc>
        <w:tc>
          <w:tcPr>
            <w:tcW w:w="2126" w:type="dxa"/>
            <w:noWrap/>
          </w:tcPr>
          <w:p w:rsidR="00FA4A61" w:rsidRDefault="00B123D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A4A6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4A61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FA4A61" w:rsidRDefault="00FA4A61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A4A61" w:rsidRDefault="0095733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8631BF" w:rsidRDefault="008631BF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  <w:p w:rsidR="001144C0" w:rsidRDefault="001144C0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08.04.2021</w:t>
            </w:r>
          </w:p>
          <w:p w:rsidR="006447CF" w:rsidRDefault="001144C0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A4A61" w:rsidRDefault="00FA4A61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«Одноклассники»</w:t>
            </w:r>
          </w:p>
          <w:p w:rsidR="006A38A2" w:rsidRDefault="00EF1F2C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A38A2" w:rsidRPr="0042050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https://ok.ru/profile/557213885951/statuses/153085954228479</w:t>
              </w:r>
            </w:hyperlink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8A2" w:rsidRDefault="00FA4A61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6A38A2" w:rsidRDefault="00EF1F2C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A38A2" w:rsidRPr="0042050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https://www.instagram.com/tv/CNaEgJTo1re/?utm_source=ig_web_copy_link</w:t>
              </w:r>
            </w:hyperlink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7CF" w:rsidRDefault="0089082D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89082D" w:rsidRDefault="00EF1F2C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447CF" w:rsidRPr="0042050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https://m.vk.com/wall-101061151_192</w:t>
              </w:r>
            </w:hyperlink>
          </w:p>
          <w:p w:rsidR="006447CF" w:rsidRPr="009A68E4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сектором</w:t>
            </w:r>
          </w:p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</w:t>
            </w:r>
          </w:p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8(918)4117055</w:t>
            </w:r>
          </w:p>
        </w:tc>
        <w:tc>
          <w:tcPr>
            <w:tcW w:w="5171" w:type="dxa"/>
            <w:noWrap/>
          </w:tcPr>
          <w:p w:rsidR="006447CF" w:rsidRPr="006447CF" w:rsidRDefault="006447CF" w:rsidP="001144C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bookmarkStart w:id="1" w:name="_dx_frag_StartFragment"/>
            <w:bookmarkEnd w:id="1"/>
            <w:r w:rsidRPr="006447C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8 апреля в малом зале клуба прошел информационный час «Здоровое поколение - здоровье планеты». Мероприятие приурочено к Всемирному дню здоровья. Ведущая мероприятия Любовь Григорьевна Саакова рассказала студентам ТТЖТ о празднике, о  Всероссийской спортивно - пропагандистской акции «Марафон здоровья», о проекте  «10 000 шагов к жизни», были продемонстрированы ролики по теме.</w:t>
            </w:r>
          </w:p>
          <w:p w:rsidR="006447CF" w:rsidRPr="006447CF" w:rsidRDefault="006447CF" w:rsidP="001144C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447C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Перед студентами выступила приглашенная гостья - директор ДЮСШ «Альтаир» Васильева Галина Владимировна, которая рассказала и показала фильм и презентацию тренировок и достижений воспитанников спортивной школы, а также продемонстрировала книги о наших спортсменах.</w:t>
            </w:r>
          </w:p>
          <w:p w:rsidR="006447CF" w:rsidRPr="006447CF" w:rsidRDefault="006447CF" w:rsidP="001144C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447C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Студенты сделали разминку, отвечали на вопросы, что такое ЗОЖ, как влияет ходьба на организм, что такое вредные привычки и совместимы ли они со спортом.</w:t>
            </w:r>
          </w:p>
          <w:p w:rsidR="008F614B" w:rsidRPr="008631BF" w:rsidRDefault="006447CF" w:rsidP="001144C0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447CF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 завершении  мероприятия подростки посмотрели фильм о нашем земляке, знаменитом спортсмене - первом Олимпийском чемпионе по прыжкам на батуте, Заслуженном работнике физической культуры Российской Федерации Александре Москаленко.</w:t>
            </w:r>
          </w:p>
        </w:tc>
      </w:tr>
    </w:tbl>
    <w:p w:rsidR="006447CF" w:rsidRDefault="00644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 w:rsidSect="006447CF">
      <w:pgSz w:w="16838" w:h="11906" w:orient="landscape" w:code="9"/>
      <w:pgMar w:top="1176" w:right="340" w:bottom="426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1144C0"/>
    <w:rsid w:val="001754F9"/>
    <w:rsid w:val="001E67B9"/>
    <w:rsid w:val="002F398B"/>
    <w:rsid w:val="00533374"/>
    <w:rsid w:val="00595FF9"/>
    <w:rsid w:val="006447CF"/>
    <w:rsid w:val="006A38A2"/>
    <w:rsid w:val="00746D1B"/>
    <w:rsid w:val="008631BF"/>
    <w:rsid w:val="0089082D"/>
    <w:rsid w:val="008F614B"/>
    <w:rsid w:val="00957332"/>
    <w:rsid w:val="009A68E4"/>
    <w:rsid w:val="00AA68BE"/>
    <w:rsid w:val="00B123D2"/>
    <w:rsid w:val="00BB3CDE"/>
    <w:rsid w:val="00CB4011"/>
    <w:rsid w:val="00EF1F2C"/>
    <w:rsid w:val="00FA4A61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101061151_1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tv/CNaEgJTo1re/?utm_source=ig_web_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30859542284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10</cp:revision>
  <cp:lastPrinted>2021-04-09T07:06:00Z</cp:lastPrinted>
  <dcterms:created xsi:type="dcterms:W3CDTF">2021-03-19T09:43:00Z</dcterms:created>
  <dcterms:modified xsi:type="dcterms:W3CDTF">2021-04-09T07:07:00Z</dcterms:modified>
</cp:coreProperties>
</file>